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C8" w:rsidRPr="00F7744B" w:rsidRDefault="00F7744B">
      <w:pPr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</w:pPr>
      <w:r w:rsidRPr="00F7744B">
        <w:rPr>
          <w:rFonts w:hint="eastAsia"/>
          <w:sz w:val="32"/>
          <w:szCs w:val="32"/>
        </w:rPr>
        <w:t>三重區</w:t>
      </w:r>
      <w:r w:rsidR="00767E05"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重陽路四段一間珠寶店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於</w:t>
      </w:r>
      <w:r w:rsidRPr="00F7744B"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  <w:t>112</w:t>
      </w:r>
      <w:r w:rsidRPr="00F7744B"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  <w:t>年</w:t>
      </w:r>
      <w:r w:rsidRPr="00F7744B"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  <w:t>8</w:t>
      </w:r>
      <w:r w:rsidRPr="00F7744B"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  <w:t>月</w:t>
      </w:r>
      <w:r w:rsidRPr="00F7744B"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  <w:t>21</w:t>
      </w:r>
      <w:r w:rsidRPr="00F7744B"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  <w:t>日下午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2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時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30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分許</w:t>
      </w:r>
      <w:r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，</w:t>
      </w:r>
      <w:bookmarkStart w:id="0" w:name="_GoBack"/>
      <w:bookmarkEnd w:id="0"/>
      <w:r w:rsidR="00767E05"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被搶</w:t>
      </w:r>
      <w:r w:rsidRPr="00F7744B"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  <w:t>1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名身材微胖，身穿灰衣、灰黑牛仔褲的搶匪，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搶走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2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錢重，價值約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2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萬元的金項鍊後，掏出刀械，搶走金項鍊</w:t>
      </w:r>
      <w:r w:rsidRPr="00F7744B"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  <w:t>(</w:t>
      </w:r>
      <w:r w:rsidRPr="00F7744B"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  <w:t>如圖片</w:t>
      </w:r>
      <w:r w:rsidRPr="00F7744B"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  <w:t>)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逃逸，前後過程僅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1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分鐘</w:t>
      </w:r>
      <w:r w:rsidRPr="00F7744B">
        <w:rPr>
          <w:rFonts w:ascii="Helvetica" w:hAnsi="Helvetica" w:cs="Helvetica"/>
          <w:color w:val="232A31"/>
          <w:sz w:val="32"/>
          <w:szCs w:val="32"/>
          <w:shd w:val="clear" w:color="auto" w:fill="FFFFFF"/>
        </w:rPr>
        <w:t>，</w:t>
      </w:r>
      <w:r w:rsidRPr="00F7744B">
        <w:rPr>
          <w:rFonts w:hint="eastAsia"/>
          <w:sz w:val="32"/>
          <w:szCs w:val="32"/>
        </w:rPr>
        <w:t xml:space="preserve"> </w:t>
      </w:r>
      <w:r w:rsidRPr="00F7744B">
        <w:rPr>
          <w:rFonts w:ascii="Helvetica" w:hAnsi="Helvetica" w:cs="Helvetica" w:hint="eastAsia"/>
          <w:color w:val="232A31"/>
          <w:sz w:val="32"/>
          <w:szCs w:val="32"/>
          <w:shd w:val="clear" w:color="auto" w:fill="FFFFFF"/>
        </w:rPr>
        <w:t>請會員回收舊金時請注意，為維護身家財產安全，保全設施要足夠，對周遭環境要提高警覺。</w:t>
      </w:r>
    </w:p>
    <w:p w:rsidR="00F7744B" w:rsidRDefault="00F7744B">
      <w:r>
        <w:rPr>
          <w:noProof/>
        </w:rPr>
        <w:drawing>
          <wp:inline distT="0" distB="0" distL="0" distR="0">
            <wp:extent cx="5274310" cy="5243764"/>
            <wp:effectExtent l="0" t="0" r="2540" b="0"/>
            <wp:docPr id="1" name="圖片 1" descr="D:\協尋單\112年\展寬\112.08.21被搶圖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協尋單\112年\展寬\112.08.21被搶圖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4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05"/>
    <w:rsid w:val="00767E05"/>
    <w:rsid w:val="00F7744B"/>
    <w:rsid w:val="00FA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74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朱淑錦</dc:creator>
  <cp:lastModifiedBy>朱淑錦</cp:lastModifiedBy>
  <cp:revision>3</cp:revision>
  <dcterms:created xsi:type="dcterms:W3CDTF">2023-08-21T10:01:00Z</dcterms:created>
  <dcterms:modified xsi:type="dcterms:W3CDTF">2023-08-21T10:06:00Z</dcterms:modified>
</cp:coreProperties>
</file>